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Default Extension="wmf" ContentType="image/x-wmf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tbl>
      <w:tblPr>
        <w:tblInd w:w="209" w:type="dxa"/>
      </w:tblPr>
      <w:tblGrid>
        <w:gridCol w:w="2472"/>
        <w:gridCol w:w="10659"/>
      </w:tblGrid>
      <w:tr>
        <w:trPr>
          <w:trHeight w:val="2466" w:hRule="auto"/>
          <w:jc w:val="left"/>
        </w:trPr>
        <w:tc>
          <w:tcPr>
            <w:tcW w:w="2472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auto" w:fill="d6dbe1" w:val="clear"/>
            <w:tcMar>
              <w:left w:w="214" w:type="dxa"/>
              <w:right w:w="2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object w:dxaOrig="2315" w:dyaOrig="3024">
                <v:rect xmlns:o="urn:schemas-microsoft-com:office:office" xmlns:v="urn:schemas-microsoft-com:vml" id="rectole0000000000" style="width:115.750000pt;height:151.200000pt" o:preferrelative="t" o:ole="">
                  <o:lock v:ext="edit"/>
                  <v:imagedata xmlns:r="http://schemas.openxmlformats.org/officeDocument/2006/relationships" r:id="docRId1" o:title=""/>
                </v:rect>
      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      </w:objec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659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000000" w:fill="ffffff" w:val="clear"/>
            <w:tcMar>
              <w:left w:w="214" w:type="dxa"/>
              <w:right w:w="2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40404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404040"/>
                <w:spacing w:val="0"/>
                <w:position w:val="0"/>
                <w:sz w:val="24"/>
                <w:shd w:fill="auto" w:val="clear"/>
              </w:rPr>
              <w:t xml:space="preserve">Ахметжан </w:t>
            </w:r>
            <w:r>
              <w:rPr>
                <w:rFonts w:ascii="Times New Roman" w:hAnsi="Times New Roman" w:cs="Times New Roman" w:eastAsia="Times New Roman"/>
                <w:b/>
                <w:color w:val="404040"/>
                <w:spacing w:val="0"/>
                <w:position w:val="0"/>
                <w:sz w:val="24"/>
                <w:shd w:fill="auto" w:val="clear"/>
              </w:rPr>
              <w:t xml:space="preserve">Әдемі Еркінқызы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40404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36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313A43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13A43"/>
                <w:spacing w:val="0"/>
                <w:position w:val="0"/>
                <w:sz w:val="24"/>
                <w:shd w:fill="auto" w:val="clear"/>
              </w:rPr>
              <w:t xml:space="preserve">М</w:t>
            </w:r>
            <w:r>
              <w:rPr>
                <w:rFonts w:ascii="Times New Roman" w:hAnsi="Times New Roman" w:cs="Times New Roman" w:eastAsia="Times New Roman"/>
                <w:b/>
                <w:color w:val="313A43"/>
                <w:spacing w:val="0"/>
                <w:position w:val="0"/>
                <w:sz w:val="24"/>
                <w:shd w:fill="auto" w:val="clear"/>
              </w:rPr>
              <w:t xml:space="preserve">ұғалім 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  <w:t xml:space="preserve">Білімі: Химия-Биология п</w:t>
            </w:r>
            <w:r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  <w:t xml:space="preserve">әні бойынша педагогтарды даярлау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  <w:t xml:space="preserve">Ту</w:t>
            </w:r>
            <w:r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  <w:t xml:space="preserve">ған күні:17.03.2003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  <w:t xml:space="preserve">Қала</w:t>
            </w:r>
            <w:r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  <w:t xml:space="preserve">Талдықорған</w:t>
            </w:r>
            <w:r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  <w:t xml:space="preserve">қаласы, Мүшелтой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  <w:t xml:space="preserve">Отбасылы</w:t>
            </w:r>
            <w:r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  <w:t xml:space="preserve">қ жағдайы: Тұрмыс құрмаған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  <w:t xml:space="preserve">Телефон:87754213520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  <w:t xml:space="preserve">Электронды</w:t>
            </w:r>
            <w:r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  <w:t xml:space="preserve">қ поштасы:</w:t>
            </w:r>
            <w:r>
              <w:rPr>
                <w:rFonts w:ascii="Times New Roman" w:hAnsi="Times New Roman" w:cs="Times New Roman" w:eastAsia="Times New Roman"/>
                <w:color w:val="40404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404040"/>
                <w:spacing w:val="0"/>
                <w:position w:val="0"/>
                <w:sz w:val="24"/>
                <w:shd w:fill="auto" w:val="clear"/>
              </w:rPr>
              <w:t xml:space="preserve">adem.akhmetzhan@mail.ru</w:t>
            </w:r>
          </w:p>
        </w:tc>
      </w:tr>
      <w:tr>
        <w:trPr>
          <w:trHeight w:val="1" w:hRule="atLeast"/>
          <w:jc w:val="left"/>
        </w:trPr>
        <w:tc>
          <w:tcPr>
            <w:tcW w:w="2472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auto" w:fill="d6dbe1" w:val="clear"/>
            <w:tcMar>
              <w:left w:w="214" w:type="dxa"/>
              <w:right w:w="214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right"/>
              <w:rPr>
                <w:rFonts w:ascii="Times New Roman" w:hAnsi="Times New Roman" w:cs="Times New Roman" w:eastAsia="Times New Roman"/>
                <w:b/>
                <w:color w:val="auto"/>
                <w:spacing w:val="5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5"/>
                <w:position w:val="0"/>
                <w:sz w:val="24"/>
                <w:u w:val="single"/>
                <w:shd w:fill="auto" w:val="clear"/>
              </w:rPr>
              <w:t xml:space="preserve">Ж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5"/>
                <w:position w:val="0"/>
                <w:sz w:val="24"/>
                <w:u w:val="single"/>
                <w:shd w:fill="auto" w:val="clear"/>
              </w:rPr>
              <w:t xml:space="preserve">ҰМЫС ТӘЖІРИБЕСІ</w:t>
            </w:r>
          </w:p>
          <w:p>
            <w:pPr>
              <w:spacing w:before="0" w:after="0" w:line="276"/>
              <w:ind w:right="0" w:left="0" w:firstLine="0"/>
              <w:jc w:val="righ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5"/>
                <w:position w:val="0"/>
                <w:sz w:val="24"/>
                <w:u w:val="single"/>
                <w:shd w:fill="auto" w:val="clear"/>
              </w:rPr>
              <w:t xml:space="preserve">О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5"/>
                <w:position w:val="0"/>
                <w:sz w:val="24"/>
                <w:u w:val="single"/>
                <w:shd w:fill="auto" w:val="clear"/>
              </w:rPr>
              <w:t xml:space="preserve">ҚУ ПРАКТИКАСЫ</w:t>
            </w:r>
          </w:p>
        </w:tc>
        <w:tc>
          <w:tcPr>
            <w:tcW w:w="10659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000000" w:fill="ffffff" w:val="clear"/>
            <w:tcMar>
              <w:left w:w="214" w:type="dxa"/>
              <w:right w:w="214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404040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404040"/>
                <w:spacing w:val="0"/>
                <w:position w:val="0"/>
                <w:sz w:val="24"/>
                <w:shd w:fill="FFFFFF" w:val="clear"/>
              </w:rPr>
              <w:t xml:space="preserve">Биология м</w:t>
            </w:r>
            <w:r>
              <w:rPr>
                <w:rFonts w:ascii="Times New Roman" w:hAnsi="Times New Roman" w:cs="Times New Roman" w:eastAsia="Times New Roman"/>
                <w:b/>
                <w:color w:val="404040"/>
                <w:spacing w:val="0"/>
                <w:position w:val="0"/>
                <w:sz w:val="24"/>
                <w:shd w:fill="FFFFFF" w:val="clear"/>
              </w:rPr>
              <w:t xml:space="preserve">ұғалімі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404040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404040"/>
                <w:spacing w:val="0"/>
                <w:position w:val="0"/>
                <w:sz w:val="24"/>
                <w:shd w:fill="FFFFFF" w:val="clear"/>
              </w:rPr>
              <w:t xml:space="preserve">2023</w:t>
            </w:r>
            <w:r>
              <w:rPr>
                <w:rFonts w:ascii="Times New Roman" w:hAnsi="Times New Roman" w:cs="Times New Roman" w:eastAsia="Times New Roman"/>
                <w:color w:val="404040"/>
                <w:spacing w:val="0"/>
                <w:position w:val="0"/>
                <w:sz w:val="24"/>
                <w:shd w:fill="FFFFFF" w:val="clear"/>
              </w:rPr>
              <w:t xml:space="preserve">қаңтар</w:t>
            </w:r>
            <w:r>
              <w:rPr>
                <w:rFonts w:ascii="Times New Roman" w:hAnsi="Times New Roman" w:cs="Times New Roman" w:eastAsia="Times New Roman"/>
                <w:color w:val="404040"/>
                <w:spacing w:val="0"/>
                <w:position w:val="0"/>
                <w:sz w:val="24"/>
                <w:shd w:fill="FFFFFF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404040"/>
                <w:spacing w:val="0"/>
                <w:position w:val="0"/>
                <w:sz w:val="24"/>
                <w:shd w:fill="FFFFFF" w:val="clear"/>
              </w:rPr>
              <w:t xml:space="preserve">ақпан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404040"/>
                <w:spacing w:val="0"/>
                <w:position w:val="0"/>
                <w:sz w:val="26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Талды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қорған қаласы,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М.Ломоносов атында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ғы </w:t>
            </w:r>
            <w:r>
              <w:rPr>
                <w:rFonts w:ascii="Segoe UI Symbol" w:hAnsi="Segoe UI Symbol" w:cs="Segoe UI Symbol" w:eastAsia="Segoe UI Symbol"/>
                <w:color w:val="000000"/>
                <w:spacing w:val="0"/>
                <w:position w:val="0"/>
                <w:sz w:val="26"/>
                <w:shd w:fill="FFFFFF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5 орта мектеп- лицейі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FFFFFF" w:val="clear"/>
              </w:rPr>
              <w:t xml:space="preserve">»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472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auto" w:fill="d6dbe1" w:val="clear"/>
            <w:tcMar>
              <w:left w:w="214" w:type="dxa"/>
              <w:right w:w="214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right"/>
              <w:rPr>
                <w:rFonts w:ascii="Times New Roman" w:hAnsi="Times New Roman" w:cs="Times New Roman" w:eastAsia="Times New Roman"/>
                <w:b/>
                <w:color w:val="262626"/>
                <w:spacing w:val="5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262626"/>
                <w:spacing w:val="5"/>
                <w:position w:val="0"/>
                <w:sz w:val="24"/>
                <w:u w:val="single"/>
                <w:shd w:fill="auto" w:val="clear"/>
              </w:rPr>
              <w:t xml:space="preserve">БІЛІМІ</w:t>
            </w:r>
          </w:p>
          <w:p>
            <w:pPr>
              <w:spacing w:before="0" w:after="0" w:line="240"/>
              <w:ind w:right="0" w:left="0" w:firstLine="0"/>
              <w:jc w:val="right"/>
              <w:rPr>
                <w:position w:val="0"/>
                <w:shd w:fill="auto" w:val="clear"/>
              </w:rPr>
            </w:pPr>
          </w:p>
        </w:tc>
        <w:tc>
          <w:tcPr>
            <w:tcW w:w="10659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000000" w:fill="ffffff" w:val="clear"/>
            <w:tcMar>
              <w:left w:w="214" w:type="dxa"/>
              <w:right w:w="214" w:type="dxa"/>
            </w:tcMar>
            <w:vAlign w:val="top"/>
          </w:tcPr>
          <w:p>
            <w:pPr>
              <w:tabs>
                <w:tab w:val="left" w:pos="9940" w:leader="none"/>
              </w:tabs>
              <w:spacing w:before="0" w:after="0" w:line="276"/>
              <w:ind w:right="-1056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Жаратылыстану жо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ғарғы мектебі, Химия- биология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2022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жылды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ң мамыры, ішкі оқу формасы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Талды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қорған қаласы, Жаратылыстану ғылымдары, Ілияс Жансүгіров атындағы Жетісу университеті 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семестр бойынша  орташа балл (GPA) 2,58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құрайды.</w:t>
            </w:r>
          </w:p>
        </w:tc>
      </w:tr>
      <w:tr>
        <w:trPr>
          <w:trHeight w:val="1" w:hRule="atLeast"/>
          <w:jc w:val="left"/>
        </w:trPr>
        <w:tc>
          <w:tcPr>
            <w:tcW w:w="2472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auto" w:fill="d6dbe1" w:val="clear"/>
            <w:tcMar>
              <w:left w:w="214" w:type="dxa"/>
              <w:right w:w="214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right"/>
              <w:rPr>
                <w:rFonts w:ascii="Times New Roman" w:hAnsi="Times New Roman" w:cs="Times New Roman" w:eastAsia="Times New Roman"/>
                <w:b/>
                <w:color w:val="262626"/>
                <w:spacing w:val="5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262626"/>
                <w:spacing w:val="5"/>
                <w:position w:val="0"/>
                <w:sz w:val="24"/>
                <w:u w:val="single"/>
                <w:shd w:fill="auto" w:val="clear"/>
              </w:rPr>
              <w:t xml:space="preserve">ҚОСЫМША</w:t>
            </w:r>
            <w:r>
              <w:rPr>
                <w:rFonts w:ascii="Times New Roman" w:hAnsi="Times New Roman" w:cs="Times New Roman" w:eastAsia="Times New Roman"/>
                <w:b/>
                <w:color w:val="262626"/>
                <w:spacing w:val="5"/>
                <w:position w:val="0"/>
                <w:sz w:val="24"/>
                <w:u w:val="single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262626"/>
                <w:spacing w:val="5"/>
                <w:position w:val="0"/>
                <w:sz w:val="24"/>
                <w:u w:val="single"/>
                <w:shd w:fill="auto" w:val="clear"/>
              </w:rPr>
              <w:t xml:space="preserve">БІЛІМІ</w:t>
            </w:r>
          </w:p>
          <w:p>
            <w:pPr>
              <w:spacing w:before="0" w:after="0" w:line="276"/>
              <w:ind w:right="0" w:left="0" w:firstLine="0"/>
              <w:jc w:val="right"/>
              <w:rPr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262626"/>
                <w:spacing w:val="5"/>
                <w:position w:val="0"/>
                <w:sz w:val="24"/>
                <w:u w:val="single"/>
                <w:shd w:fill="auto" w:val="clear"/>
              </w:rPr>
              <w:t xml:space="preserve">БІЛІКТІЛІГІ</w:t>
            </w:r>
          </w:p>
        </w:tc>
        <w:tc>
          <w:tcPr>
            <w:tcW w:w="10659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000000" w:fill="ffffff" w:val="clear"/>
            <w:tcMar>
              <w:left w:w="214" w:type="dxa"/>
              <w:right w:w="2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472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auto" w:fill="d6dbe1" w:val="clear"/>
            <w:tcMar>
              <w:left w:w="214" w:type="dxa"/>
              <w:right w:w="214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righ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5"/>
                <w:position w:val="0"/>
                <w:sz w:val="24"/>
                <w:u w:val="single"/>
                <w:shd w:fill="auto" w:val="clear"/>
              </w:rPr>
              <w:t xml:space="preserve">К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5"/>
                <w:position w:val="0"/>
                <w:sz w:val="24"/>
                <w:u w:val="single"/>
                <w:shd w:fill="auto" w:val="clear"/>
              </w:rPr>
              <w:t xml:space="preserve">ӘСІБИ ДАҒДЫЛАРЫ</w:t>
            </w:r>
          </w:p>
        </w:tc>
        <w:tc>
          <w:tcPr>
            <w:tcW w:w="10659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000000" w:fill="ffffff" w:val="clear"/>
            <w:tcMar>
              <w:left w:w="214" w:type="dxa"/>
              <w:right w:w="214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</w:pP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•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В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 де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ңгейінде ағылшын тілін білу .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•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ДК білімі: MS Word, MS Excel, MS PowerPoint. Ке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ңсе техникасы бойынша жұмыс білімі...</w:t>
            </w:r>
          </w:p>
        </w:tc>
      </w:tr>
      <w:tr>
        <w:trPr>
          <w:trHeight w:val="758" w:hRule="auto"/>
          <w:jc w:val="left"/>
        </w:trPr>
        <w:tc>
          <w:tcPr>
            <w:tcW w:w="2472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auto" w:fill="d6dbe1" w:val="clear"/>
            <w:tcMar>
              <w:left w:w="214" w:type="dxa"/>
              <w:right w:w="214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righ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5"/>
                <w:position w:val="0"/>
                <w:sz w:val="24"/>
                <w:u w:val="single"/>
                <w:shd w:fill="auto" w:val="clear"/>
              </w:rPr>
              <w:t xml:space="preserve">ЖЕКЕ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5"/>
                <w:position w:val="0"/>
                <w:sz w:val="24"/>
                <w:u w:val="single"/>
                <w:shd w:fill="auto" w:val="clear"/>
              </w:rPr>
              <w:t xml:space="preserve">ҚАСИЕТТЕРІ</w:t>
            </w:r>
          </w:p>
        </w:tc>
        <w:tc>
          <w:tcPr>
            <w:tcW w:w="10659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000000" w:fill="ffffff" w:val="clear"/>
            <w:tcMar>
              <w:left w:w="214" w:type="dxa"/>
              <w:right w:w="214" w:type="dxa"/>
            </w:tcMar>
            <w:vAlign w:val="top"/>
          </w:tcPr>
          <w:p>
            <w:pPr>
              <w:numPr>
                <w:ilvl w:val="0"/>
                <w:numId w:val="26"/>
              </w:numPr>
              <w:tabs>
                <w:tab w:val="left" w:pos="720" w:leader="none"/>
              </w:tabs>
              <w:spacing w:before="100" w:after="100" w:line="240"/>
              <w:ind w:right="0" w:left="72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3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3"/>
                <w:shd w:fill="auto" w:val="clear"/>
              </w:rPr>
              <w:t xml:space="preserve">Жа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3"/>
                <w:shd w:fill="auto" w:val="clear"/>
              </w:rPr>
              <w:t xml:space="preserve">ңа технологияларды қызметіне байланысты толық игере алу;</w:t>
            </w:r>
          </w:p>
          <w:p>
            <w:pPr>
              <w:numPr>
                <w:ilvl w:val="0"/>
                <w:numId w:val="26"/>
              </w:numPr>
              <w:tabs>
                <w:tab w:val="left" w:pos="720" w:leader="none"/>
              </w:tabs>
              <w:spacing w:before="100" w:after="100" w:line="240"/>
              <w:ind w:right="0" w:left="72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3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3"/>
                <w:shd w:fill="auto" w:val="clear"/>
              </w:rPr>
              <w:t xml:space="preserve">М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3"/>
                <w:shd w:fill="auto" w:val="clear"/>
              </w:rPr>
              <w:t xml:space="preserve">әдениетті сөйлеу,өз-өзін дұрыс ұстай алу;</w:t>
            </w:r>
          </w:p>
          <w:p>
            <w:pPr>
              <w:numPr>
                <w:ilvl w:val="0"/>
                <w:numId w:val="26"/>
              </w:numPr>
              <w:tabs>
                <w:tab w:val="left" w:pos="720" w:leader="none"/>
              </w:tabs>
              <w:spacing w:before="100" w:after="100" w:line="240"/>
              <w:ind w:right="0" w:left="72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3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3"/>
                <w:shd w:fill="auto" w:val="clear"/>
              </w:rPr>
              <w:t xml:space="preserve">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3"/>
                <w:shd w:fill="auto" w:val="clear"/>
              </w:rPr>
              <w:t xml:space="preserve">әртіпті сақтау, еңбексүйгіштік;</w:t>
            </w:r>
          </w:p>
          <w:p>
            <w:pPr>
              <w:numPr>
                <w:ilvl w:val="0"/>
                <w:numId w:val="26"/>
              </w:numPr>
              <w:tabs>
                <w:tab w:val="left" w:pos="720" w:leader="none"/>
              </w:tabs>
              <w:spacing w:before="100" w:after="100" w:line="240"/>
              <w:ind w:right="0" w:left="72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3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3"/>
                <w:shd w:fill="auto" w:val="clear"/>
              </w:rPr>
              <w:t xml:space="preserve">Сауатты жазу ж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3"/>
                <w:shd w:fill="auto" w:val="clear"/>
              </w:rPr>
              <w:t xml:space="preserve">әне сөйлеу;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041" w:hRule="auto"/>
          <w:jc w:val="left"/>
        </w:trPr>
        <w:tc>
          <w:tcPr>
            <w:tcW w:w="2472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auto" w:fill="d6dbe1" w:val="clear"/>
            <w:tcMar>
              <w:left w:w="214" w:type="dxa"/>
              <w:right w:w="214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righ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5"/>
                <w:position w:val="0"/>
                <w:sz w:val="24"/>
                <w:u w:val="single"/>
                <w:shd w:fill="auto" w:val="clear"/>
              </w:rPr>
              <w:t xml:space="preserve">К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5"/>
                <w:position w:val="0"/>
                <w:sz w:val="24"/>
                <w:u w:val="single"/>
                <w:shd w:fill="auto" w:val="clear"/>
              </w:rPr>
              <w:t xml:space="preserve">ӘСІБИ ДАҒДЫЛАРЫ</w:t>
            </w:r>
          </w:p>
        </w:tc>
        <w:tc>
          <w:tcPr>
            <w:tcW w:w="10659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000000" w:fill="ffffff" w:val="clear"/>
            <w:tcMar>
              <w:left w:w="214" w:type="dxa"/>
              <w:right w:w="214" w:type="dxa"/>
            </w:tcMar>
            <w:vAlign w:val="top"/>
          </w:tcPr>
          <w:p>
            <w:pPr>
              <w:numPr>
                <w:ilvl w:val="0"/>
                <w:numId w:val="32"/>
              </w:numPr>
              <w:spacing w:before="0" w:after="0" w:line="276"/>
              <w:ind w:right="0" w:left="105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қу практикасы кезінде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өте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жақсы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деген ба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ға қойылды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472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auto" w:fill="d6dbe1" w:val="clear"/>
            <w:tcMar>
              <w:left w:w="214" w:type="dxa"/>
              <w:right w:w="214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righ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5"/>
                <w:position w:val="0"/>
                <w:sz w:val="24"/>
                <w:u w:val="single"/>
                <w:shd w:fill="auto" w:val="clear"/>
              </w:rPr>
              <w:t xml:space="preserve">ҚОСЫМША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5"/>
                <w:position w:val="0"/>
                <w:sz w:val="24"/>
                <w:u w:val="single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5"/>
                <w:position w:val="0"/>
                <w:sz w:val="24"/>
                <w:u w:val="single"/>
                <w:shd w:fill="auto" w:val="clear"/>
              </w:rPr>
              <w:t xml:space="preserve">АҚПАРАТ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5"/>
                <w:position w:val="0"/>
                <w:sz w:val="24"/>
                <w:u w:val="single"/>
                <w:shd w:fill="auto" w:val="clear"/>
              </w:rPr>
              <w:t xml:space="preserve">:</w:t>
            </w:r>
          </w:p>
        </w:tc>
        <w:tc>
          <w:tcPr>
            <w:tcW w:w="10659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000000" w:fill="ffffff" w:val="clear"/>
            <w:tcMar>
              <w:left w:w="214" w:type="dxa"/>
              <w:right w:w="214" w:type="dxa"/>
            </w:tcMar>
            <w:vAlign w:val="top"/>
          </w:tcPr>
          <w:p>
            <w:pPr>
              <w:spacing w:before="0" w:after="0" w:line="276"/>
              <w:ind w:right="0" w:left="1155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</w:pPr>
          </w:p>
          <w:p>
            <w:pPr>
              <w:numPr>
                <w:ilvl w:val="0"/>
                <w:numId w:val="38"/>
              </w:numPr>
              <w:spacing w:before="0" w:after="0" w:line="276"/>
              <w:ind w:right="0" w:left="1155" w:hanging="36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Бос уа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қытыңыздағы әрекеттеріңіз: кітап оқу, тамақ әзірлеу.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</w:tbl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2989"/>
        <w:gridCol w:w="47"/>
        <w:gridCol w:w="37"/>
        <w:gridCol w:w="11125"/>
      </w:tblGrid>
      <w:tr>
        <w:trPr>
          <w:trHeight w:val="2466" w:hRule="auto"/>
          <w:jc w:val="left"/>
        </w:trPr>
        <w:tc>
          <w:tcPr>
            <w:tcW w:w="2989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auto" w:fill="d6dbe1" w:val="clear"/>
            <w:tcMar>
              <w:left w:w="214" w:type="dxa"/>
              <w:right w:w="2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object w:dxaOrig="2315" w:dyaOrig="3024">
                <v:rect xmlns:o="urn:schemas-microsoft-com:office:office" xmlns:v="urn:schemas-microsoft-com:vml" id="rectole0000000001" style="width:115.750000pt;height:151.200000pt" o:preferrelative="t" o:ole="">
                  <o:lock v:ext="edit"/>
                  <v:imagedata xmlns:r="http://schemas.openxmlformats.org/officeDocument/2006/relationships" r:id="docRId3" o:title=""/>
                </v:rect>
      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      </w:objec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209" w:type="dxa"/>
            <w:gridSpan w:val="3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000000" w:fill="ffffff" w:val="clear"/>
            <w:tcMar>
              <w:left w:w="214" w:type="dxa"/>
              <w:right w:w="2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40404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404040"/>
                <w:spacing w:val="0"/>
                <w:position w:val="0"/>
                <w:sz w:val="24"/>
                <w:shd w:fill="auto" w:val="clear"/>
              </w:rPr>
              <w:t xml:space="preserve">Ахметжан </w:t>
            </w:r>
            <w:r>
              <w:rPr>
                <w:rFonts w:ascii="Times New Roman" w:hAnsi="Times New Roman" w:cs="Times New Roman" w:eastAsia="Times New Roman"/>
                <w:b/>
                <w:color w:val="404040"/>
                <w:spacing w:val="0"/>
                <w:position w:val="0"/>
                <w:sz w:val="24"/>
                <w:shd w:fill="auto" w:val="clear"/>
              </w:rPr>
              <w:t xml:space="preserve">Әдемі Еркінқызы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Arial" w:hAnsi="Arial" w:cs="Arial" w:eastAsia="Arial"/>
                <w:color w:val="666666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313A43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13A43"/>
                <w:spacing w:val="0"/>
                <w:position w:val="0"/>
                <w:sz w:val="24"/>
                <w:shd w:fill="auto" w:val="clear"/>
              </w:rPr>
              <w:t xml:space="preserve">Учитель</w:t>
            </w:r>
          </w:p>
          <w:p>
            <w:pPr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 w:line="48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404040"/>
                <w:spacing w:val="0"/>
                <w:position w:val="0"/>
                <w:sz w:val="24"/>
                <w:shd w:fill="auto" w:val="clear"/>
              </w:rPr>
              <w:t xml:space="preserve">Образование: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Подготовка учителей по предмету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Химия-биология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»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40404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404040"/>
                <w:spacing w:val="0"/>
                <w:position w:val="0"/>
                <w:sz w:val="24"/>
                <w:shd w:fill="auto" w:val="clear"/>
              </w:rPr>
              <w:t xml:space="preserve">Дата рождения:17.03.2003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40404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404040"/>
                <w:spacing w:val="0"/>
                <w:position w:val="0"/>
                <w:sz w:val="24"/>
                <w:shd w:fill="auto" w:val="clear"/>
              </w:rPr>
              <w:t xml:space="preserve">Город: Талдыкорган 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40404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404040"/>
                <w:spacing w:val="0"/>
                <w:position w:val="0"/>
                <w:sz w:val="24"/>
                <w:shd w:fill="auto" w:val="clear"/>
              </w:rPr>
              <w:t xml:space="preserve">Семейное положение: Не замужем 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40404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404040"/>
                <w:spacing w:val="0"/>
                <w:position w:val="0"/>
                <w:sz w:val="24"/>
                <w:shd w:fill="auto" w:val="clear"/>
              </w:rPr>
              <w:t xml:space="preserve">Телефон: 87754213520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404040"/>
                <w:spacing w:val="0"/>
                <w:position w:val="0"/>
                <w:sz w:val="24"/>
                <w:shd w:fill="auto" w:val="clear"/>
              </w:rPr>
              <w:t xml:space="preserve">Email:adem</w:t>
            </w:r>
            <w:r>
              <w:rPr>
                <w:rFonts w:ascii="Times New Roman" w:hAnsi="Times New Roman" w:cs="Times New Roman" w:eastAsia="Times New Roman"/>
                <w:b/>
                <w:color w:val="404040"/>
                <w:spacing w:val="0"/>
                <w:position w:val="0"/>
                <w:sz w:val="24"/>
                <w:shd w:fill="auto" w:val="clear"/>
              </w:rPr>
              <w:t xml:space="preserve">.akhmetzhan@mail.ru</w:t>
            </w:r>
          </w:p>
        </w:tc>
      </w:tr>
      <w:tr>
        <w:trPr>
          <w:trHeight w:val="1" w:hRule="atLeast"/>
          <w:jc w:val="left"/>
        </w:trPr>
        <w:tc>
          <w:tcPr>
            <w:tcW w:w="3036" w:type="dxa"/>
            <w:gridSpan w:val="2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auto" w:fill="d6dbe1" w:val="clear"/>
            <w:tcMar>
              <w:left w:w="214" w:type="dxa"/>
              <w:right w:w="214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righ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5"/>
                <w:position w:val="0"/>
                <w:sz w:val="24"/>
                <w:u w:val="single"/>
                <w:shd w:fill="auto" w:val="clear"/>
              </w:rPr>
              <w:t xml:space="preserve">WORK EXPERIENCE TRAINING PRACTICE </w:t>
            </w:r>
          </w:p>
        </w:tc>
        <w:tc>
          <w:tcPr>
            <w:tcW w:w="11162" w:type="dxa"/>
            <w:gridSpan w:val="2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000000" w:fill="ffffff" w:val="clear"/>
            <w:tcMar>
              <w:left w:w="214" w:type="dxa"/>
              <w:right w:w="214" w:type="dxa"/>
            </w:tcMar>
            <w:vAlign w:val="top"/>
          </w:tcPr>
          <w:p>
            <w:pPr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 w:line="48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Учитель биологии</w:t>
            </w:r>
          </w:p>
          <w:p>
            <w:pPr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 w:line="48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2023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январь-февраль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г. Талдыкорган,КГУ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СРЕДНЯЯ ШКОЛА-ЛИЦЕЙ </w:t>
            </w:r>
            <w:r>
              <w:rPr>
                <w:rFonts w:ascii="Segoe UI Symbol" w:hAnsi="Segoe UI Symbol" w:cs="Segoe UI Symbol" w:eastAsia="Segoe UI Symbol"/>
                <w:color w:val="000000"/>
                <w:spacing w:val="0"/>
                <w:position w:val="0"/>
                <w:sz w:val="26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5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ИМЕНИ М.ЛОМОНОСОВА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6"/>
                <w:shd w:fill="auto" w:val="clear"/>
              </w:rPr>
              <w:t xml:space="preserve">  </w:t>
            </w:r>
          </w:p>
        </w:tc>
      </w:tr>
      <w:tr>
        <w:trPr>
          <w:trHeight w:val="1" w:hRule="atLeast"/>
          <w:jc w:val="left"/>
        </w:trPr>
        <w:tc>
          <w:tcPr>
            <w:tcW w:w="3073" w:type="dxa"/>
            <w:gridSpan w:val="3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auto" w:fill="d6dbe1" w:val="clear"/>
            <w:tcMar>
              <w:left w:w="214" w:type="dxa"/>
              <w:right w:w="214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right"/>
              <w:rPr>
                <w:rFonts w:ascii="Times New Roman" w:hAnsi="Times New Roman" w:cs="Times New Roman" w:eastAsia="Times New Roman"/>
                <w:b/>
                <w:color w:val="262626"/>
                <w:spacing w:val="5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262626"/>
                <w:spacing w:val="5"/>
                <w:position w:val="0"/>
                <w:sz w:val="24"/>
                <w:u w:val="single"/>
                <w:shd w:fill="auto" w:val="clear"/>
              </w:rPr>
              <w:t xml:space="preserve">ОБРАЗОВАНИЕ</w:t>
            </w:r>
          </w:p>
          <w:p>
            <w:pPr>
              <w:spacing w:before="0" w:after="0" w:line="240"/>
              <w:ind w:right="0" w:left="0" w:firstLine="0"/>
              <w:jc w:val="right"/>
              <w:rPr>
                <w:position w:val="0"/>
                <w:shd w:fill="auto" w:val="clear"/>
              </w:rPr>
            </w:pPr>
          </w:p>
        </w:tc>
        <w:tc>
          <w:tcPr>
            <w:tcW w:w="11125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000000" w:fill="ffffff" w:val="clear"/>
            <w:tcMar>
              <w:left w:w="214" w:type="dxa"/>
              <w:right w:w="2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13A43"/>
                <w:spacing w:val="0"/>
                <w:position w:val="0"/>
                <w:sz w:val="24"/>
                <w:shd w:fill="auto" w:val="clear"/>
              </w:rPr>
              <w:t xml:space="preserve">Химия</w:t>
            </w:r>
          </w:p>
          <w:p>
            <w:pPr>
              <w:spacing w:before="12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40404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404040"/>
                <w:spacing w:val="0"/>
                <w:position w:val="0"/>
                <w:sz w:val="24"/>
                <w:shd w:fill="auto" w:val="clear"/>
              </w:rPr>
              <w:t xml:space="preserve">Май 2022г, Естествознания Очная</w:t>
            </w:r>
          </w:p>
          <w:p>
            <w:pPr>
              <w:spacing w:before="12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40404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404040"/>
                <w:spacing w:val="0"/>
                <w:position w:val="0"/>
                <w:sz w:val="24"/>
                <w:shd w:fill="auto" w:val="clear"/>
              </w:rPr>
              <w:t xml:space="preserve">Жетысуский университет имени Ильяса Жансугурова, город Талдыкорган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666666"/>
                <w:spacing w:val="0"/>
                <w:position w:val="0"/>
                <w:sz w:val="24"/>
                <w:shd w:fill="auto" w:val="clear"/>
              </w:rPr>
              <w:t xml:space="preserve">Средний балл (GPA) за всё время обучения </w:t>
            </w:r>
            <w:r>
              <w:rPr>
                <w:rFonts w:ascii="Times New Roman" w:hAnsi="Times New Roman" w:cs="Times New Roman" w:eastAsia="Times New Roman"/>
                <w:color w:val="666666"/>
                <w:spacing w:val="0"/>
                <w:position w:val="0"/>
                <w:sz w:val="24"/>
                <w:shd w:fill="auto" w:val="clear"/>
              </w:rPr>
              <w:t xml:space="preserve">—</w:t>
            </w:r>
            <w:r>
              <w:rPr>
                <w:rFonts w:ascii="Times New Roman" w:hAnsi="Times New Roman" w:cs="Times New Roman" w:eastAsia="Times New Roman"/>
                <w:color w:val="666666"/>
                <w:spacing w:val="0"/>
                <w:position w:val="0"/>
                <w:sz w:val="24"/>
                <w:shd w:fill="auto" w:val="clear"/>
              </w:rPr>
              <w:t xml:space="preserve"> 2,</w:t>
            </w:r>
            <w:r>
              <w:rPr>
                <w:rFonts w:ascii="Times New Roman" w:hAnsi="Times New Roman" w:cs="Times New Roman" w:eastAsia="Times New Roman"/>
                <w:color w:val="666666"/>
                <w:spacing w:val="0"/>
                <w:position w:val="0"/>
                <w:sz w:val="24"/>
                <w:shd w:fill="auto" w:val="clear"/>
              </w:rPr>
              <w:t xml:space="preserve">58</w:t>
            </w:r>
          </w:p>
        </w:tc>
      </w:tr>
      <w:tr>
        <w:trPr>
          <w:trHeight w:val="1" w:hRule="atLeast"/>
          <w:jc w:val="left"/>
        </w:trPr>
        <w:tc>
          <w:tcPr>
            <w:tcW w:w="3073" w:type="dxa"/>
            <w:gridSpan w:val="3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auto" w:fill="d6dbe1" w:val="clear"/>
            <w:tcMar>
              <w:left w:w="214" w:type="dxa"/>
              <w:right w:w="214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right"/>
              <w:rPr>
                <w:rFonts w:ascii="Times New Roman" w:hAnsi="Times New Roman" w:cs="Times New Roman" w:eastAsia="Times New Roman"/>
                <w:b/>
                <w:color w:val="262626"/>
                <w:spacing w:val="5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262626"/>
                <w:spacing w:val="5"/>
                <w:position w:val="0"/>
                <w:sz w:val="24"/>
                <w:u w:val="single"/>
                <w:shd w:fill="auto" w:val="clear"/>
              </w:rPr>
              <w:t xml:space="preserve">ДОПОЛНИТЕЛЬНОЕ ОБРАЗОВАНИЕ</w:t>
            </w:r>
            <w:r>
              <w:rPr>
                <w:rFonts w:ascii="Times New Roman" w:hAnsi="Times New Roman" w:cs="Times New Roman" w:eastAsia="Times New Roman"/>
                <w:color w:val="666666"/>
                <w:spacing w:val="0"/>
                <w:position w:val="0"/>
                <w:sz w:val="24"/>
                <w:u w:val="single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262626"/>
                <w:spacing w:val="5"/>
                <w:position w:val="0"/>
                <w:sz w:val="24"/>
                <w:u w:val="single"/>
                <w:shd w:fill="auto" w:val="clear"/>
              </w:rPr>
              <w:t xml:space="preserve">ТРЕНИНГИ И КУРСЫ</w:t>
            </w:r>
          </w:p>
          <w:p>
            <w:pPr>
              <w:spacing w:before="0" w:after="0" w:line="240"/>
              <w:ind w:right="0" w:left="0" w:firstLine="0"/>
              <w:jc w:val="right"/>
              <w:rPr>
                <w:position w:val="0"/>
                <w:shd w:fill="auto" w:val="clear"/>
              </w:rPr>
            </w:pPr>
          </w:p>
        </w:tc>
        <w:tc>
          <w:tcPr>
            <w:tcW w:w="11125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000000" w:fill="ffffff" w:val="clear"/>
            <w:tcMar>
              <w:left w:w="214" w:type="dxa"/>
              <w:right w:w="2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073" w:type="dxa"/>
            <w:gridSpan w:val="3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auto" w:fill="d6dbe1" w:val="clear"/>
            <w:tcMar>
              <w:left w:w="214" w:type="dxa"/>
              <w:right w:w="214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righ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5"/>
                <w:position w:val="0"/>
                <w:sz w:val="24"/>
                <w:u w:val="single"/>
                <w:shd w:fill="auto" w:val="clear"/>
              </w:rPr>
              <w:t xml:space="preserve">ПРОФЕССИОНАЛЬНЫЕ НАВЫКИ</w:t>
            </w:r>
          </w:p>
        </w:tc>
        <w:tc>
          <w:tcPr>
            <w:tcW w:w="11125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000000" w:fill="ffffff" w:val="clear"/>
            <w:tcMar>
              <w:left w:w="214" w:type="dxa"/>
              <w:right w:w="214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.</w:t>
            </w:r>
          </w:p>
          <w:p>
            <w:pPr>
              <w:numPr>
                <w:ilvl w:val="0"/>
                <w:numId w:val="71"/>
              </w:numPr>
              <w:spacing w:before="0" w:after="0" w:line="276"/>
              <w:ind w:right="0" w:left="720" w:hanging="36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Знание английского языка на уровне B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.</w:t>
            </w:r>
          </w:p>
          <w:p>
            <w:pPr>
              <w:numPr>
                <w:ilvl w:val="0"/>
                <w:numId w:val="71"/>
              </w:numPr>
              <w:spacing w:before="0" w:after="0" w:line="276"/>
              <w:ind w:right="0" w:left="720" w:hanging="36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Знание ПК: MS Word, MS Excel, MS PowerPoint. Навыки работы с офисной оргтехникой …</w:t>
            </w:r>
          </w:p>
        </w:tc>
      </w:tr>
      <w:tr>
        <w:trPr>
          <w:trHeight w:val="758" w:hRule="auto"/>
          <w:jc w:val="left"/>
        </w:trPr>
        <w:tc>
          <w:tcPr>
            <w:tcW w:w="3073" w:type="dxa"/>
            <w:gridSpan w:val="3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auto" w:fill="d6dbe1" w:val="clear"/>
            <w:tcMar>
              <w:left w:w="214" w:type="dxa"/>
              <w:right w:w="214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righ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5"/>
                <w:position w:val="0"/>
                <w:sz w:val="24"/>
                <w:u w:val="single"/>
                <w:shd w:fill="auto" w:val="clear"/>
              </w:rPr>
              <w:t xml:space="preserve">ЛИЧНЫЕ КАЧЕСТВА</w:t>
            </w:r>
          </w:p>
        </w:tc>
        <w:tc>
          <w:tcPr>
            <w:tcW w:w="11125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000000" w:fill="ffffff" w:val="clear"/>
            <w:tcMar>
              <w:left w:w="214" w:type="dxa"/>
              <w:right w:w="214" w:type="dxa"/>
            </w:tcMar>
            <w:vAlign w:val="top"/>
          </w:tcPr>
          <w:p>
            <w:pPr>
              <w:numPr>
                <w:ilvl w:val="0"/>
                <w:numId w:val="75"/>
              </w:numPr>
              <w:spacing w:before="0" w:after="0" w:line="276"/>
              <w:ind w:right="0" w:left="72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Способность полностью осваивать новые технологии, связанные с деятельностью;</w:t>
            </w:r>
          </w:p>
          <w:p>
            <w:pPr>
              <w:numPr>
                <w:ilvl w:val="0"/>
                <w:numId w:val="75"/>
              </w:numPr>
              <w:spacing w:before="0" w:after="0" w:line="276"/>
              <w:ind w:right="0" w:left="72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Уметь вежливо говорить, вести себя корректно;</w:t>
            </w:r>
          </w:p>
          <w:p>
            <w:pPr>
              <w:numPr>
                <w:ilvl w:val="0"/>
                <w:numId w:val="75"/>
              </w:numPr>
              <w:spacing w:before="0" w:after="0" w:line="276"/>
              <w:ind w:right="0" w:left="72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Соблюдение порядка, трудолюбие;</w:t>
            </w:r>
          </w:p>
          <w:p>
            <w:pPr>
              <w:numPr>
                <w:ilvl w:val="0"/>
                <w:numId w:val="75"/>
              </w:numPr>
              <w:spacing w:before="0" w:after="0" w:line="276"/>
              <w:ind w:right="0" w:left="72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Грамотная письменная и устная речь;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041" w:hRule="auto"/>
          <w:jc w:val="left"/>
        </w:trPr>
        <w:tc>
          <w:tcPr>
            <w:tcW w:w="3073" w:type="dxa"/>
            <w:gridSpan w:val="3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auto" w:fill="d6dbe1" w:val="clear"/>
            <w:tcMar>
              <w:left w:w="214" w:type="dxa"/>
              <w:right w:w="214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right"/>
              <w:rPr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5"/>
                <w:position w:val="0"/>
                <w:sz w:val="24"/>
                <w:u w:val="single"/>
                <w:shd w:fill="auto" w:val="clear"/>
              </w:rPr>
              <w:t xml:space="preserve">ДОСТИЖЕНИЯ:</w:t>
            </w:r>
          </w:p>
        </w:tc>
        <w:tc>
          <w:tcPr>
            <w:tcW w:w="11125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000000" w:fill="ffffff" w:val="clear"/>
            <w:tcMar>
              <w:left w:w="214" w:type="dxa"/>
              <w:right w:w="214" w:type="dxa"/>
            </w:tcMar>
            <w:vAlign w:val="top"/>
          </w:tcPr>
          <w:p>
            <w:pPr>
              <w:numPr>
                <w:ilvl w:val="0"/>
                <w:numId w:val="80"/>
              </w:numPr>
              <w:spacing w:before="0" w:after="0" w:line="276"/>
              <w:ind w:right="0" w:left="72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 прохождении практики была отмечена оценкой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отлично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073" w:type="dxa"/>
            <w:gridSpan w:val="3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auto" w:fill="d6dbe1" w:val="clear"/>
            <w:tcMar>
              <w:left w:w="214" w:type="dxa"/>
              <w:right w:w="214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right"/>
              <w:rPr>
                <w:rFonts w:ascii="Times New Roman" w:hAnsi="Times New Roman" w:cs="Times New Roman" w:eastAsia="Times New Roman"/>
                <w:b/>
                <w:color w:val="262626"/>
                <w:spacing w:val="5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262626"/>
                <w:spacing w:val="5"/>
                <w:position w:val="0"/>
                <w:sz w:val="24"/>
                <w:u w:val="single"/>
                <w:shd w:fill="auto" w:val="clear"/>
              </w:rPr>
              <w:t xml:space="preserve">ДОПОЛНИТЕЛЬНАЯ ИНФОРМАЦИЯ: </w:t>
            </w:r>
          </w:p>
          <w:p>
            <w:pPr>
              <w:spacing w:before="0" w:after="0" w:line="240"/>
              <w:ind w:right="0" w:left="0" w:firstLine="0"/>
              <w:jc w:val="right"/>
              <w:rPr>
                <w:position w:val="0"/>
                <w:shd w:fill="auto" w:val="clear"/>
              </w:rPr>
            </w:pPr>
          </w:p>
        </w:tc>
        <w:tc>
          <w:tcPr>
            <w:tcW w:w="11125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000000" w:fill="ffffff" w:val="clear"/>
            <w:tcMar>
              <w:left w:w="214" w:type="dxa"/>
              <w:right w:w="214" w:type="dxa"/>
            </w:tcMar>
            <w:vAlign w:val="top"/>
          </w:tcPr>
          <w:p>
            <w:pPr>
              <w:spacing w:before="0" w:after="0" w:line="276"/>
              <w:ind w:right="0" w:left="72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•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Занятия в свободное время: чтение, приготовление еды.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3050"/>
        <w:gridCol w:w="7695"/>
      </w:tblGrid>
      <w:tr>
        <w:trPr>
          <w:trHeight w:val="2466" w:hRule="auto"/>
          <w:jc w:val="left"/>
        </w:trPr>
        <w:tc>
          <w:tcPr>
            <w:tcW w:w="3050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auto" w:fill="d6dbe1" w:val="clear"/>
            <w:tcMar>
              <w:left w:w="214" w:type="dxa"/>
              <w:right w:w="214" w:type="dxa"/>
            </w:tcMar>
            <w:vAlign w:val="top"/>
          </w:tcPr>
          <w:p>
            <w:pPr>
              <w:tabs>
                <w:tab w:val="left" w:pos="1230" w:leader="none"/>
              </w:tabs>
              <w:spacing w:before="0" w:after="0" w:line="240"/>
              <w:ind w:right="0" w:left="284" w:hanging="284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object w:dxaOrig="2315" w:dyaOrig="3024">
                <v:rect xmlns:o="urn:schemas-microsoft-com:office:office" xmlns:v="urn:schemas-microsoft-com:vml" id="rectole0000000002" style="width:115.750000pt;height:151.200000pt" o:preferrelative="t" o:ole="">
                  <o:lock v:ext="edit"/>
                  <v:imagedata xmlns:r="http://schemas.openxmlformats.org/officeDocument/2006/relationships" r:id="docRId5" o:title=""/>
                </v:rect>
                <o:OLEObject xmlns:r="http://schemas.openxmlformats.org/officeDocument/2006/relationships" xmlns:o="urn:schemas-microsoft-com:office:office" Type="Embed" ProgID="StaticMetafile" DrawAspect="Content" ObjectID="0000000002" ShapeID="rectole0000000002" r:id="docRId4"/>
              </w:object>
            </w:r>
          </w:p>
          <w:p>
            <w:pPr>
              <w:tabs>
                <w:tab w:val="left" w:pos="1230" w:leader="none"/>
              </w:tabs>
              <w:spacing w:before="0" w:after="0" w:line="240"/>
              <w:ind w:right="0" w:left="284" w:hanging="284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695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000000" w:fill="ffffff" w:val="clear"/>
            <w:tcMar>
              <w:left w:w="214" w:type="dxa"/>
              <w:right w:w="214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i/>
                <w:color w:val="40404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404040"/>
                <w:spacing w:val="0"/>
                <w:position w:val="0"/>
                <w:sz w:val="24"/>
                <w:shd w:fill="auto" w:val="clear"/>
              </w:rPr>
              <w:t xml:space="preserve">Ahmetzhan Ademi Erkinkyzy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Arial" w:hAnsi="Arial" w:cs="Arial" w:eastAsia="Arial"/>
                <w:color w:val="666666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36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313A43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13A43"/>
                <w:spacing w:val="0"/>
                <w:position w:val="0"/>
                <w:sz w:val="24"/>
                <w:shd w:fill="auto" w:val="clear"/>
              </w:rPr>
              <w:t xml:space="preserve">Teacher</w:t>
            </w:r>
          </w:p>
          <w:p>
            <w:pPr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 w:line="48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  <w:t xml:space="preserve">Education:</w:t>
            </w:r>
            <w:r>
              <w:rPr>
                <w:rFonts w:ascii="Roboto" w:hAnsi="Roboto" w:cs="Roboto" w:eastAsia="Roboto"/>
                <w:color w:val="E8EAED"/>
                <w:spacing w:val="0"/>
                <w:position w:val="0"/>
                <w:sz w:val="36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Training of teachers in the subject "Chemistry-Biology"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  <w:t xml:space="preserve">Date of birth: 17.03.2003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  <w:t xml:space="preserve">City: Taldykorgan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  <w:t xml:space="preserve">Relationship status: S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  <w:t xml:space="preserve">Phone: 87754213520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313A43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  <w:t xml:space="preserve">Email:</w:t>
            </w:r>
            <w:r>
              <w:rPr>
                <w:rFonts w:ascii="Times New Roman" w:hAnsi="Times New Roman" w:cs="Times New Roman" w:eastAsia="Times New Roman"/>
                <w:b/>
                <w:color w:val="313A43"/>
                <w:spacing w:val="0"/>
                <w:position w:val="0"/>
                <w:sz w:val="24"/>
                <w:shd w:fill="auto" w:val="clear"/>
              </w:rPr>
              <w:t xml:space="preserve"> adem.akhmetzhan@mail.ru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050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auto" w:fill="d6dbe1" w:val="clear"/>
            <w:tcMar>
              <w:left w:w="214" w:type="dxa"/>
              <w:right w:w="214" w:type="dxa"/>
            </w:tcMar>
            <w:vAlign w:val="top"/>
          </w:tcPr>
          <w:p>
            <w:pPr>
              <w:tabs>
                <w:tab w:val="left" w:pos="1230" w:leader="none"/>
              </w:tabs>
              <w:spacing w:before="0" w:after="0" w:line="276"/>
              <w:ind w:right="0" w:left="0" w:firstLine="0"/>
              <w:jc w:val="right"/>
              <w:rPr>
                <w:rFonts w:ascii="Times New Roman" w:hAnsi="Times New Roman" w:cs="Times New Roman" w:eastAsia="Times New Roman"/>
                <w:b/>
                <w:color w:val="auto"/>
                <w:spacing w:val="5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tabs>
                <w:tab w:val="left" w:pos="1230" w:leader="none"/>
              </w:tabs>
              <w:spacing w:before="0" w:after="0" w:line="276"/>
              <w:ind w:right="0" w:left="0" w:firstLine="0"/>
              <w:jc w:val="righ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5"/>
                <w:position w:val="0"/>
                <w:sz w:val="24"/>
                <w:u w:val="single"/>
                <w:shd w:fill="auto" w:val="clear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000000" w:fill="ffffff" w:val="clear"/>
            <w:tcMar>
              <w:left w:w="214" w:type="dxa"/>
              <w:right w:w="21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40404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404040"/>
                <w:spacing w:val="0"/>
                <w:position w:val="0"/>
                <w:sz w:val="24"/>
                <w:shd w:fill="auto" w:val="clear"/>
              </w:rPr>
              <w:t xml:space="preserve">B</w:t>
            </w:r>
            <w:r>
              <w:rPr>
                <w:rFonts w:ascii="Times New Roman" w:hAnsi="Times New Roman" w:cs="Times New Roman" w:eastAsia="Times New Roman"/>
                <w:color w:val="404040"/>
                <w:spacing w:val="0"/>
                <w:position w:val="0"/>
                <w:sz w:val="24"/>
                <w:shd w:fill="auto" w:val="clear"/>
              </w:rPr>
              <w:t xml:space="preserve">iology teacher</w:t>
            </w:r>
          </w:p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40404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404040"/>
                <w:spacing w:val="0"/>
                <w:position w:val="0"/>
                <w:sz w:val="24"/>
                <w:shd w:fill="auto" w:val="clear"/>
              </w:rPr>
              <w:t xml:space="preserve">2023 January-February</w:t>
            </w:r>
          </w:p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40404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404040"/>
                <w:spacing w:val="0"/>
                <w:position w:val="0"/>
                <w:sz w:val="24"/>
                <w:shd w:fill="auto" w:val="clear"/>
              </w:rPr>
              <w:t xml:space="preserve">Taldykorgan,KSU "SECONDARY SCHOOL-LYCEUM No. 5 NAMED AFTER M.LOMONOSOV" 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050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auto" w:fill="d6dbe1" w:val="clear"/>
            <w:tcMar>
              <w:left w:w="214" w:type="dxa"/>
              <w:right w:w="214" w:type="dxa"/>
            </w:tcMar>
            <w:vAlign w:val="top"/>
          </w:tcPr>
          <w:p>
            <w:pPr>
              <w:tabs>
                <w:tab w:val="left" w:pos="1230" w:leader="none"/>
              </w:tabs>
              <w:spacing w:before="0" w:after="0" w:line="276"/>
              <w:ind w:right="0" w:left="0" w:firstLine="0"/>
              <w:jc w:val="right"/>
              <w:rPr>
                <w:rFonts w:ascii="Times New Roman" w:hAnsi="Times New Roman" w:cs="Times New Roman" w:eastAsia="Times New Roman"/>
                <w:b/>
                <w:color w:val="262626"/>
                <w:spacing w:val="5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262626"/>
                <w:spacing w:val="5"/>
                <w:position w:val="0"/>
                <w:sz w:val="24"/>
                <w:u w:val="single"/>
                <w:shd w:fill="auto" w:val="clear"/>
              </w:rPr>
              <w:t xml:space="preserve">EDUCATION</w:t>
            </w:r>
          </w:p>
          <w:p>
            <w:pPr>
              <w:tabs>
                <w:tab w:val="left" w:pos="1230" w:leader="none"/>
              </w:tabs>
              <w:spacing w:before="0" w:after="0" w:line="240"/>
              <w:ind w:right="0" w:left="0" w:firstLine="0"/>
              <w:jc w:val="right"/>
              <w:rPr>
                <w:position w:val="0"/>
                <w:shd w:fill="auto" w:val="clear"/>
              </w:rPr>
            </w:pPr>
          </w:p>
        </w:tc>
        <w:tc>
          <w:tcPr>
            <w:tcW w:w="7695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000000" w:fill="ffffff" w:val="clear"/>
            <w:tcMar>
              <w:left w:w="214" w:type="dxa"/>
              <w:right w:w="214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313A43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13A43"/>
                <w:spacing w:val="0"/>
                <w:position w:val="0"/>
                <w:sz w:val="24"/>
                <w:shd w:fill="auto" w:val="clear"/>
              </w:rPr>
              <w:t xml:space="preserve">Chemistry-biology</w:t>
            </w:r>
          </w:p>
          <w:p>
            <w:pPr>
              <w:spacing w:before="0" w:after="0" w:line="36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  <w:t xml:space="preserve">May 2022, Natural Science Full-time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  <w:t xml:space="preserve">Zhetysu University named after Ilyas Zhansugurov, Taldykorgan city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313A43"/>
                <w:spacing w:val="0"/>
                <w:position w:val="0"/>
                <w:sz w:val="24"/>
                <w:shd w:fill="auto" w:val="clear"/>
              </w:rPr>
              <w:t xml:space="preserve">The average score (GPA) for the entire time of study is 2,58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050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auto" w:fill="d6dbe1" w:val="clear"/>
            <w:tcMar>
              <w:left w:w="214" w:type="dxa"/>
              <w:right w:w="214" w:type="dxa"/>
            </w:tcMar>
            <w:vAlign w:val="top"/>
          </w:tcPr>
          <w:p>
            <w:pPr>
              <w:tabs>
                <w:tab w:val="left" w:pos="1230" w:leader="none"/>
              </w:tabs>
              <w:spacing w:before="0" w:after="0" w:line="276"/>
              <w:ind w:right="0" w:left="0" w:firstLine="0"/>
              <w:jc w:val="right"/>
              <w:rPr>
                <w:rFonts w:ascii="Times New Roman" w:hAnsi="Times New Roman" w:cs="Times New Roman" w:eastAsia="Times New Roman"/>
                <w:b/>
                <w:color w:val="262626"/>
                <w:spacing w:val="5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262626"/>
                <w:spacing w:val="5"/>
                <w:position w:val="0"/>
                <w:sz w:val="24"/>
                <w:u w:val="single"/>
                <w:shd w:fill="auto" w:val="clear"/>
              </w:rPr>
              <w:t xml:space="preserve">ADDITIONAL EDUCATION TRAINING AND COURSES</w:t>
            </w:r>
          </w:p>
          <w:p>
            <w:pPr>
              <w:tabs>
                <w:tab w:val="left" w:pos="1230" w:leader="none"/>
              </w:tabs>
              <w:spacing w:before="0" w:after="0" w:line="240"/>
              <w:ind w:right="0" w:left="0" w:firstLine="0"/>
              <w:jc w:val="right"/>
              <w:rPr>
                <w:position w:val="0"/>
                <w:shd w:fill="auto" w:val="clear"/>
              </w:rPr>
            </w:pPr>
          </w:p>
        </w:tc>
        <w:tc>
          <w:tcPr>
            <w:tcW w:w="7695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000000" w:fill="ffffff" w:val="clear"/>
            <w:tcMar>
              <w:left w:w="214" w:type="dxa"/>
              <w:right w:w="214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262626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050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auto" w:fill="d6dbe1" w:val="clear"/>
            <w:tcMar>
              <w:left w:w="214" w:type="dxa"/>
              <w:right w:w="214" w:type="dxa"/>
            </w:tcMar>
            <w:vAlign w:val="top"/>
          </w:tcPr>
          <w:p>
            <w:pPr>
              <w:tabs>
                <w:tab w:val="left" w:pos="1230" w:leader="none"/>
              </w:tabs>
              <w:spacing w:before="0" w:after="0" w:line="276"/>
              <w:ind w:right="0" w:left="0" w:firstLine="0"/>
              <w:jc w:val="righ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5"/>
                <w:position w:val="0"/>
                <w:sz w:val="24"/>
                <w:u w:val="single"/>
                <w:shd w:fill="auto" w:val="clear"/>
              </w:rPr>
              <w:t xml:space="preserve">PROFESSIONAL SKILLS</w:t>
            </w:r>
          </w:p>
        </w:tc>
        <w:tc>
          <w:tcPr>
            <w:tcW w:w="7695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000000" w:fill="ffffff" w:val="clear"/>
            <w:tcMar>
              <w:left w:w="214" w:type="dxa"/>
              <w:right w:w="214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</w:pPr>
          </w:p>
          <w:p>
            <w:pPr>
              <w:numPr>
                <w:ilvl w:val="0"/>
                <w:numId w:val="118"/>
              </w:numPr>
              <w:spacing w:before="0" w:after="0" w:line="276"/>
              <w:ind w:right="0" w:left="720" w:hanging="36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Knowledge of English  at level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В1.</w:t>
            </w:r>
          </w:p>
          <w:p>
            <w:pPr>
              <w:numPr>
                <w:ilvl w:val="0"/>
                <w:numId w:val="118"/>
              </w:numPr>
              <w:spacing w:before="0" w:after="0" w:line="276"/>
              <w:ind w:right="0" w:left="720" w:hanging="36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PC knowledge: MS Word, MS Excel, MS PowerPoint. Working knowledge of office equipment...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758" w:hRule="auto"/>
          <w:jc w:val="left"/>
        </w:trPr>
        <w:tc>
          <w:tcPr>
            <w:tcW w:w="3050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auto" w:fill="d6dbe1" w:val="clear"/>
            <w:tcMar>
              <w:left w:w="214" w:type="dxa"/>
              <w:right w:w="214" w:type="dxa"/>
            </w:tcMar>
            <w:vAlign w:val="top"/>
          </w:tcPr>
          <w:p>
            <w:pPr>
              <w:tabs>
                <w:tab w:val="left" w:pos="1230" w:leader="none"/>
              </w:tabs>
              <w:spacing w:before="0" w:after="0" w:line="276"/>
              <w:ind w:right="0" w:left="0" w:firstLine="0"/>
              <w:jc w:val="right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5"/>
                <w:position w:val="0"/>
                <w:sz w:val="24"/>
                <w:u w:val="single"/>
                <w:shd w:fill="auto" w:val="clear"/>
              </w:rPr>
              <w:t xml:space="preserve">PERSONAL QUALITIES</w:t>
            </w:r>
          </w:p>
        </w:tc>
        <w:tc>
          <w:tcPr>
            <w:tcW w:w="7695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000000" w:fill="ffffff" w:val="clear"/>
            <w:tcMar>
              <w:left w:w="214" w:type="dxa"/>
              <w:right w:w="214" w:type="dxa"/>
            </w:tcMar>
            <w:vAlign w:val="top"/>
          </w:tcPr>
          <w:p>
            <w:pPr>
              <w:numPr>
                <w:ilvl w:val="0"/>
                <w:numId w:val="123"/>
              </w:numPr>
              <w:spacing w:before="0" w:after="0" w:line="276"/>
              <w:ind w:right="0" w:left="72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 Ability to fully master new technologies related to the activity;</w:t>
            </w:r>
          </w:p>
          <w:p>
            <w:pPr>
              <w:numPr>
                <w:ilvl w:val="0"/>
                <w:numId w:val="123"/>
              </w:numPr>
              <w:spacing w:before="0" w:after="0" w:line="276"/>
              <w:ind w:right="0" w:left="72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 Be able to speak politely, behave correctly;</w:t>
            </w:r>
          </w:p>
          <w:p>
            <w:pPr>
              <w:numPr>
                <w:ilvl w:val="0"/>
                <w:numId w:val="123"/>
              </w:numPr>
              <w:spacing w:before="0" w:after="0" w:line="276"/>
              <w:ind w:right="0" w:left="72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 Compliance with order, diligence;</w:t>
            </w:r>
          </w:p>
          <w:p>
            <w:pPr>
              <w:numPr>
                <w:ilvl w:val="0"/>
                <w:numId w:val="123"/>
              </w:numPr>
              <w:spacing w:before="0" w:after="0" w:line="276"/>
              <w:ind w:right="0" w:left="72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FF" w:val="clear"/>
              </w:rPr>
              <w:t xml:space="preserve"> Competent written and oral speech;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041" w:hRule="auto"/>
          <w:jc w:val="left"/>
        </w:trPr>
        <w:tc>
          <w:tcPr>
            <w:tcW w:w="3050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auto" w:fill="d6dbe1" w:val="clear"/>
            <w:tcMar>
              <w:left w:w="214" w:type="dxa"/>
              <w:right w:w="214" w:type="dxa"/>
            </w:tcMar>
            <w:vAlign w:val="top"/>
          </w:tcPr>
          <w:p>
            <w:pPr>
              <w:tabs>
                <w:tab w:val="left" w:pos="1230" w:leader="none"/>
              </w:tabs>
              <w:spacing w:before="0" w:after="0" w:line="276"/>
              <w:ind w:right="0" w:left="0" w:firstLine="0"/>
              <w:jc w:val="right"/>
              <w:rPr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5"/>
                <w:position w:val="0"/>
                <w:sz w:val="24"/>
                <w:u w:val="single"/>
                <w:shd w:fill="auto" w:val="clear"/>
              </w:rPr>
              <w:t xml:space="preserve">ACHIEVEMENTS:</w:t>
            </w:r>
          </w:p>
        </w:tc>
        <w:tc>
          <w:tcPr>
            <w:tcW w:w="7695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000000" w:fill="ffffff" w:val="clear"/>
            <w:tcMar>
              <w:left w:w="214" w:type="dxa"/>
              <w:right w:w="214" w:type="dxa"/>
            </w:tcMar>
            <w:vAlign w:val="top"/>
          </w:tcPr>
          <w:p>
            <w:pPr>
              <w:numPr>
                <w:ilvl w:val="0"/>
                <w:numId w:val="128"/>
              </w:numPr>
              <w:spacing w:before="0" w:after="0" w:line="276"/>
              <w:ind w:right="0" w:left="72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During the internship was marked with an "excellent" rating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050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auto" w:fill="d6dbe1" w:val="clear"/>
            <w:tcMar>
              <w:left w:w="214" w:type="dxa"/>
              <w:right w:w="214" w:type="dxa"/>
            </w:tcMar>
            <w:vAlign w:val="top"/>
          </w:tcPr>
          <w:p>
            <w:pPr>
              <w:tabs>
                <w:tab w:val="left" w:pos="1230" w:leader="none"/>
              </w:tabs>
              <w:spacing w:before="0" w:after="0" w:line="276"/>
              <w:ind w:right="0" w:left="0" w:firstLine="0"/>
              <w:jc w:val="right"/>
              <w:rPr>
                <w:rFonts w:ascii="Times New Roman" w:hAnsi="Times New Roman" w:cs="Times New Roman" w:eastAsia="Times New Roman"/>
                <w:b/>
                <w:color w:val="262626"/>
                <w:spacing w:val="5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262626"/>
                <w:spacing w:val="5"/>
                <w:position w:val="0"/>
                <w:sz w:val="24"/>
                <w:u w:val="single"/>
                <w:shd w:fill="auto" w:val="clear"/>
              </w:rPr>
              <w:t xml:space="preserve">ADDITIONAL INFORMATION: </w:t>
            </w:r>
          </w:p>
          <w:p>
            <w:pPr>
              <w:tabs>
                <w:tab w:val="left" w:pos="1230" w:leader="none"/>
              </w:tabs>
              <w:spacing w:before="0" w:after="0" w:line="240"/>
              <w:ind w:right="0" w:left="0" w:firstLine="0"/>
              <w:jc w:val="right"/>
              <w:rPr>
                <w:position w:val="0"/>
                <w:shd w:fill="auto" w:val="clear"/>
              </w:rPr>
            </w:pPr>
          </w:p>
        </w:tc>
        <w:tc>
          <w:tcPr>
            <w:tcW w:w="7695" w:type="dxa"/>
            <w:tcBorders>
              <w:top w:val="single" w:color="ffffff" w:sz="8"/>
              <w:left w:val="single" w:color="ffffff" w:sz="8"/>
              <w:bottom w:val="single" w:color="ffffff" w:sz="8"/>
              <w:right w:val="single" w:color="ffffff" w:sz="8"/>
            </w:tcBorders>
            <w:shd w:color="000000" w:fill="ffffff" w:val="clear"/>
            <w:tcMar>
              <w:left w:w="214" w:type="dxa"/>
              <w:right w:w="214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•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•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Leisure time activities: reading, cooking.</w:t>
            </w:r>
          </w:p>
        </w:tc>
      </w:tr>
    </w:tbl>
    <w:p>
      <w:pPr>
        <w:spacing w:before="0" w:after="200" w:line="276"/>
        <w:ind w:right="0" w:left="-85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num w:numId="26">
    <w:abstractNumId w:val="48"/>
  </w:num>
  <w:num w:numId="32">
    <w:abstractNumId w:val="42"/>
  </w:num>
  <w:num w:numId="38">
    <w:abstractNumId w:val="36"/>
  </w:num>
  <w:num w:numId="71">
    <w:abstractNumId w:val="30"/>
  </w:num>
  <w:num w:numId="75">
    <w:abstractNumId w:val="24"/>
  </w:num>
  <w:num w:numId="80">
    <w:abstractNumId w:val="18"/>
  </w:num>
  <w:num w:numId="118">
    <w:abstractNumId w:val="12"/>
  </w:num>
  <w:num w:numId="123">
    <w:abstractNumId w:val="6"/>
  </w:num>
  <w:num w:numId="128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media/image0.wmf" Id="docRId1" Type="http://schemas.openxmlformats.org/officeDocument/2006/relationships/image" /><Relationship Target="media/image1.wmf" Id="docRId3" Type="http://schemas.openxmlformats.org/officeDocument/2006/relationships/image" /><Relationship Target="media/image2.wmf" Id="docRId5" Type="http://schemas.openxmlformats.org/officeDocument/2006/relationships/image" /><Relationship Target="styles.xml" Id="docRId7" Type="http://schemas.openxmlformats.org/officeDocument/2006/relationships/styles" /><Relationship Target="embeddings/oleObject0.bin" Id="docRId0" Type="http://schemas.openxmlformats.org/officeDocument/2006/relationships/oleObject" /><Relationship Target="embeddings/oleObject1.bin" Id="docRId2" Type="http://schemas.openxmlformats.org/officeDocument/2006/relationships/oleObject" /><Relationship Target="embeddings/oleObject2.bin" Id="docRId4" Type="http://schemas.openxmlformats.org/officeDocument/2006/relationships/oleObject" /><Relationship Target="numbering.xml" Id="docRId6" Type="http://schemas.openxmlformats.org/officeDocument/2006/relationships/numbering" /></Relationships>
</file>